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6175A" w14:textId="77777777" w:rsidR="00FA013B" w:rsidRDefault="007C7DB3">
      <w:r w:rsidRPr="007C7DB3">
        <w:rPr>
          <w:noProof/>
          <w:lang w:eastAsia="es-MX"/>
        </w:rPr>
        <w:drawing>
          <wp:inline distT="0" distB="0" distL="0" distR="0" wp14:anchorId="45848599" wp14:editId="08061594">
            <wp:extent cx="5611089" cy="238125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168" cy="238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BE5A" w14:textId="77777777" w:rsidR="007C7DB3" w:rsidRDefault="007C7DB3"/>
    <w:p w14:paraId="3C153054" w14:textId="77777777" w:rsidR="007C7DB3" w:rsidRDefault="007C7DB3"/>
    <w:tbl>
      <w:tblPr>
        <w:tblStyle w:val="Tablaconcuadrcula4-nfasis1"/>
        <w:tblW w:w="0" w:type="auto"/>
        <w:tblLook w:val="04A0" w:firstRow="1" w:lastRow="0" w:firstColumn="1" w:lastColumn="0" w:noHBand="0" w:noVBand="1"/>
      </w:tblPr>
      <w:tblGrid>
        <w:gridCol w:w="3823"/>
        <w:gridCol w:w="3543"/>
        <w:gridCol w:w="1462"/>
      </w:tblGrid>
      <w:tr w:rsidR="007C7DB3" w14:paraId="2CEF9DD7" w14:textId="77777777" w:rsidTr="007C7D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941445"/>
          </w:tcPr>
          <w:p w14:paraId="13EBD1BF" w14:textId="77777777" w:rsidR="007C7DB3" w:rsidRDefault="007C7DB3" w:rsidP="007C7DB3">
            <w:pPr>
              <w:jc w:val="center"/>
            </w:pPr>
            <w:r>
              <w:t>Candidato/a</w:t>
            </w:r>
          </w:p>
        </w:tc>
        <w:tc>
          <w:tcPr>
            <w:tcW w:w="3543" w:type="dxa"/>
            <w:shd w:val="clear" w:color="auto" w:fill="941445"/>
          </w:tcPr>
          <w:p w14:paraId="58DA4DF3" w14:textId="77777777" w:rsidR="007C7DB3" w:rsidRDefault="007C7DB3" w:rsidP="007C7D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Partido o Cargo Popular</w:t>
            </w:r>
          </w:p>
        </w:tc>
        <w:tc>
          <w:tcPr>
            <w:tcW w:w="1462" w:type="dxa"/>
            <w:shd w:val="clear" w:color="auto" w:fill="941445"/>
          </w:tcPr>
          <w:p w14:paraId="49ED3AA5" w14:textId="77777777" w:rsidR="007C7DB3" w:rsidRDefault="007C7DB3" w:rsidP="007C7D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Fecha  de Solicitud</w:t>
            </w:r>
          </w:p>
        </w:tc>
      </w:tr>
      <w:tr w:rsidR="007C7DB3" w14:paraId="5ED8E4D7" w14:textId="77777777" w:rsidTr="007C7D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6A6A6" w:themeFill="background1" w:themeFillShade="A6"/>
          </w:tcPr>
          <w:p w14:paraId="7F870908" w14:textId="77777777" w:rsidR="007C7DB3" w:rsidRDefault="007C7DB3">
            <w:r>
              <w:t>ANA LUISA CASTELLANOS HERNÁNDEZ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7A72867E" w14:textId="77777777" w:rsidR="007C7DB3" w:rsidRDefault="007C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PAN-PRD-MC</w:t>
            </w:r>
          </w:p>
          <w:p w14:paraId="169E8317" w14:textId="77777777" w:rsidR="007C7DB3" w:rsidRDefault="007C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PRESIDENCIA MPAL. NO ESPECIFICA MPIO. </w:t>
            </w:r>
          </w:p>
        </w:tc>
        <w:tc>
          <w:tcPr>
            <w:tcW w:w="1462" w:type="dxa"/>
            <w:shd w:val="clear" w:color="auto" w:fill="A6A6A6" w:themeFill="background1" w:themeFillShade="A6"/>
          </w:tcPr>
          <w:p w14:paraId="5A17D1CF" w14:textId="77777777" w:rsidR="007C7DB3" w:rsidRDefault="00FB5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06 DE ABRIL DE 2018</w:t>
            </w:r>
          </w:p>
        </w:tc>
      </w:tr>
      <w:tr w:rsidR="007C7DB3" w14:paraId="36ECB472" w14:textId="77777777" w:rsidTr="007C7D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41CFE27F" w14:textId="77777777" w:rsidR="007C7DB3" w:rsidRDefault="007C7DB3">
            <w:r>
              <w:t>RAFAEL ACOSTA LEÓN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5F310C89" w14:textId="77777777" w:rsidR="007C7DB3" w:rsidRDefault="007C7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PAN-PRDA-MC</w:t>
            </w:r>
          </w:p>
          <w:p w14:paraId="77BABAE8" w14:textId="77777777" w:rsidR="007C7DB3" w:rsidRDefault="007C7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PRESIDENCIAL MPAL DE CÁRDENAS</w:t>
            </w:r>
          </w:p>
        </w:tc>
        <w:tc>
          <w:tcPr>
            <w:tcW w:w="1462" w:type="dxa"/>
            <w:shd w:val="clear" w:color="auto" w:fill="F2F2F2" w:themeFill="background1" w:themeFillShade="F2"/>
          </w:tcPr>
          <w:p w14:paraId="51A16000" w14:textId="77777777" w:rsidR="007C7DB3" w:rsidRDefault="00FB5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DE ABRIL DE 2018</w:t>
            </w:r>
          </w:p>
        </w:tc>
      </w:tr>
      <w:tr w:rsidR="007C7DB3" w14:paraId="2780F5A9" w14:textId="77777777" w:rsidTr="007C7D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BFBFBF" w:themeFill="background1" w:themeFillShade="BF"/>
          </w:tcPr>
          <w:p w14:paraId="31D34817" w14:textId="77777777" w:rsidR="007C7DB3" w:rsidRDefault="007C7DB3">
            <w:r>
              <w:t>ZOILA MARGARITA ISIDRO PÉREZ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1181698F" w14:textId="77777777" w:rsidR="007C7DB3" w:rsidRDefault="007C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PRD, PARA DIOUTADA (DISTRITO 02 CÁRDENAS)</w:t>
            </w:r>
          </w:p>
        </w:tc>
        <w:tc>
          <w:tcPr>
            <w:tcW w:w="1462" w:type="dxa"/>
            <w:shd w:val="clear" w:color="auto" w:fill="BFBFBF" w:themeFill="background1" w:themeFillShade="BF"/>
          </w:tcPr>
          <w:p w14:paraId="2CBB4634" w14:textId="77777777" w:rsidR="007C7DB3" w:rsidRDefault="00FB5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 DE ABRIL DE 2018</w:t>
            </w:r>
          </w:p>
        </w:tc>
      </w:tr>
      <w:tr w:rsidR="007C7DB3" w14:paraId="00576B33" w14:textId="77777777" w:rsidTr="007C7D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195D13C9" w14:textId="77777777" w:rsidR="007C7DB3" w:rsidRDefault="007C7DB3">
            <w:r>
              <w:t>FRANCISCO CELORIO CACEP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22CCD31F" w14:textId="77777777" w:rsidR="007C7DB3" w:rsidRDefault="009B3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PVEM PARA DIPUTADO LOCAL DISTRITO 06 CENTRO</w:t>
            </w:r>
          </w:p>
        </w:tc>
        <w:tc>
          <w:tcPr>
            <w:tcW w:w="1462" w:type="dxa"/>
            <w:shd w:val="clear" w:color="auto" w:fill="F2F2F2" w:themeFill="background1" w:themeFillShade="F2"/>
          </w:tcPr>
          <w:p w14:paraId="26CC2295" w14:textId="77777777" w:rsidR="007C7DB3" w:rsidRDefault="00FB5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 DE ABRIL DE 2018</w:t>
            </w:r>
          </w:p>
        </w:tc>
      </w:tr>
      <w:tr w:rsidR="007C7DB3" w14:paraId="6B63F1A4" w14:textId="77777777" w:rsidTr="007C7D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BFBFBF" w:themeFill="background1" w:themeFillShade="BF"/>
          </w:tcPr>
          <w:p w14:paraId="34B8386E" w14:textId="77777777" w:rsidR="007C7DB3" w:rsidRDefault="007C7DB3">
            <w:r>
              <w:t>ABRAHAM CANO GONZALEZ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1A599095" w14:textId="77777777" w:rsidR="007C7DB3" w:rsidRDefault="009B3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CANDIDATO INDEPENDIENTE PARA PRESIDENTE MPAL, CUNDUACAN </w:t>
            </w:r>
          </w:p>
        </w:tc>
        <w:tc>
          <w:tcPr>
            <w:tcW w:w="1462" w:type="dxa"/>
            <w:shd w:val="clear" w:color="auto" w:fill="BFBFBF" w:themeFill="background1" w:themeFillShade="BF"/>
          </w:tcPr>
          <w:p w14:paraId="790C63F7" w14:textId="77777777" w:rsidR="007C7DB3" w:rsidRDefault="00FB5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07 DE ABRIL DE 2018</w:t>
            </w:r>
          </w:p>
        </w:tc>
      </w:tr>
      <w:tr w:rsidR="007C7DB3" w14:paraId="7FF79D19" w14:textId="77777777" w:rsidTr="007C7D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F2F2F2" w:themeFill="background1" w:themeFillShade="F2"/>
          </w:tcPr>
          <w:p w14:paraId="743A049B" w14:textId="77777777" w:rsidR="007C7DB3" w:rsidRDefault="007C7DB3">
            <w:r>
              <w:t>JESÚS ABRAHAM CANO GONZALEZ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70CF9B07" w14:textId="77777777" w:rsidR="007C7DB3" w:rsidRDefault="009B3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CANDIDATO INDEPENDIENTE PARA PRESIDENTE MPAL, CUNDUACAN</w:t>
            </w:r>
          </w:p>
        </w:tc>
        <w:tc>
          <w:tcPr>
            <w:tcW w:w="1462" w:type="dxa"/>
            <w:shd w:val="clear" w:color="auto" w:fill="F2F2F2" w:themeFill="background1" w:themeFillShade="F2"/>
          </w:tcPr>
          <w:p w14:paraId="677B4AF6" w14:textId="77777777" w:rsidR="007C7DB3" w:rsidRDefault="00FB5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07 DE ABRIL DE 2018</w:t>
            </w:r>
          </w:p>
        </w:tc>
      </w:tr>
      <w:tr w:rsidR="007C7DB3" w14:paraId="7C7BEE9C" w14:textId="77777777" w:rsidTr="007C7D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6A6A6" w:themeFill="background1" w:themeFillShade="A6"/>
          </w:tcPr>
          <w:p w14:paraId="5952D133" w14:textId="77777777" w:rsidR="007C7DB3" w:rsidRDefault="007C7DB3">
            <w:r>
              <w:t xml:space="preserve">JOSÉ DEL ÁGULA BELTRÁN 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59307AF3" w14:textId="77777777" w:rsidR="007C7DB3" w:rsidRDefault="007C7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PRI, PARA PRESIDENTE MPAL. TEAPA</w:t>
            </w:r>
          </w:p>
          <w:p w14:paraId="33E9ABEC" w14:textId="77777777" w:rsidR="009B3F5C" w:rsidRDefault="009B3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2" w:type="dxa"/>
            <w:shd w:val="clear" w:color="auto" w:fill="A6A6A6" w:themeFill="background1" w:themeFillShade="A6"/>
          </w:tcPr>
          <w:p w14:paraId="267548F0" w14:textId="77777777" w:rsidR="007C7DB3" w:rsidRDefault="00FB5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DE ABRIL DE 2018</w:t>
            </w:r>
          </w:p>
        </w:tc>
      </w:tr>
      <w:tr w:rsidR="007C7DB3" w14:paraId="440DE803" w14:textId="77777777" w:rsidTr="007C7D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D9D9D9" w:themeFill="background1" w:themeFillShade="D9"/>
          </w:tcPr>
          <w:p w14:paraId="397DC531" w14:textId="77777777" w:rsidR="007C7DB3" w:rsidRDefault="007C7DB3">
            <w:r>
              <w:t>ADY GARCÍA LÓPEZ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2902BFA5" w14:textId="77777777" w:rsidR="007C7DB3" w:rsidRDefault="007C7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PVEM, PARA PRESIDENTA MPAL. CENTRO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14:paraId="697EE46C" w14:textId="77777777" w:rsidR="007C7DB3" w:rsidRDefault="00FB5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DE ABRIL DE 2018</w:t>
            </w:r>
          </w:p>
        </w:tc>
      </w:tr>
      <w:tr w:rsidR="009B3F5C" w14:paraId="7F334414" w14:textId="77777777" w:rsidTr="007C7D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D9D9D9" w:themeFill="background1" w:themeFillShade="D9"/>
          </w:tcPr>
          <w:p w14:paraId="648AA0B1" w14:textId="77777777" w:rsidR="009B3F5C" w:rsidRDefault="009B3F5C">
            <w:r>
              <w:t xml:space="preserve">TOTAL 8 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5438BD4" w14:textId="77777777" w:rsidR="009B3F5C" w:rsidRDefault="009B3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2" w:type="dxa"/>
            <w:shd w:val="clear" w:color="auto" w:fill="D9D9D9" w:themeFill="background1" w:themeFillShade="D9"/>
          </w:tcPr>
          <w:p w14:paraId="7B582292" w14:textId="77777777" w:rsidR="009B3F5C" w:rsidRDefault="009B3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C7BC02" w14:textId="77777777" w:rsidR="007C7DB3" w:rsidRDefault="007C7DB3"/>
    <w:sectPr w:rsidR="007C7DB3" w:rsidSect="00E81A6B">
      <w:type w:val="oddPage"/>
      <w:pgSz w:w="12240" w:h="15840" w:code="1"/>
      <w:pgMar w:top="1134" w:right="1701" w:bottom="1134" w:left="1701" w:header="851" w:footer="663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472"/>
    <w:rsid w:val="00133D9E"/>
    <w:rsid w:val="007C7DB3"/>
    <w:rsid w:val="008820C4"/>
    <w:rsid w:val="009B3F5C"/>
    <w:rsid w:val="00A33D22"/>
    <w:rsid w:val="00B97546"/>
    <w:rsid w:val="00D43472"/>
    <w:rsid w:val="00DB37C5"/>
    <w:rsid w:val="00E55445"/>
    <w:rsid w:val="00E55DE2"/>
    <w:rsid w:val="00E81A6B"/>
    <w:rsid w:val="00EB7773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5BDD4"/>
  <w15:chartTrackingRefBased/>
  <w15:docId w15:val="{B4D3729B-80DD-4A16-9878-BDA45A3A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C7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7C7DB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Josefina Díaz del Castillo Romero</dc:creator>
  <cp:keywords/>
  <dc:description/>
  <cp:lastModifiedBy>Ale 27</cp:lastModifiedBy>
  <cp:revision>9</cp:revision>
  <dcterms:created xsi:type="dcterms:W3CDTF">2022-10-05T02:55:00Z</dcterms:created>
  <dcterms:modified xsi:type="dcterms:W3CDTF">2022-10-05T04:22:00Z</dcterms:modified>
</cp:coreProperties>
</file>